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02289E" w14:textId="77777777" w:rsidR="00E90899" w:rsidRDefault="00F11728">
      <w:pPr>
        <w:spacing w:before="62" w:line="360" w:lineRule="auto"/>
        <w:ind w:right="4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и методика оценивания выполненных олимпиадных заданий</w:t>
      </w:r>
    </w:p>
    <w:p w14:paraId="79DD2C75" w14:textId="77777777" w:rsidR="00E90899" w:rsidRDefault="00F11728">
      <w:pPr>
        <w:pStyle w:val="21"/>
        <w:spacing w:line="360" w:lineRule="auto"/>
        <w:ind w:left="0" w:right="1161"/>
        <w:jc w:val="center"/>
      </w:pPr>
      <w:r>
        <w:t>КРИТЕРИИ И МЕТОДИКА ОЦЕНИВАНИЯ ВЫПОЛНЕННЫХ ОЛИМПИАДНЫХ ЗАДАНИЙ ПИСЬМЕННОГО ТУРА</w:t>
      </w:r>
    </w:p>
    <w:p w14:paraId="34FF7679" w14:textId="77777777" w:rsidR="00E90899" w:rsidRDefault="00E90899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5"/>
          <w:szCs w:val="35"/>
        </w:rPr>
      </w:pPr>
    </w:p>
    <w:p w14:paraId="4770BE13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45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Методика оценивания тестовых заданий (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, чтение, лексико- грамматический тест, </w:t>
      </w:r>
      <w:proofErr w:type="spellStart"/>
      <w:r>
        <w:rPr>
          <w:color w:val="000000"/>
          <w:sz w:val="24"/>
          <w:szCs w:val="24"/>
        </w:rPr>
        <w:t>лингвострановедение</w:t>
      </w:r>
      <w:proofErr w:type="spellEnd"/>
      <w:r>
        <w:rPr>
          <w:color w:val="000000"/>
          <w:sz w:val="24"/>
          <w:szCs w:val="24"/>
        </w:rPr>
        <w:t xml:space="preserve">) соответствует главному принципу принятой системы оценки олимпиадных тестовых заданий: </w:t>
      </w:r>
      <w:r>
        <w:rPr>
          <w:b/>
          <w:color w:val="000000"/>
          <w:sz w:val="24"/>
          <w:szCs w:val="24"/>
        </w:rPr>
        <w:t xml:space="preserve">за каждый правильный ответ – 1 балл. </w:t>
      </w:r>
      <w:r>
        <w:rPr>
          <w:color w:val="000000"/>
          <w:sz w:val="24"/>
          <w:szCs w:val="24"/>
        </w:rPr>
        <w:t xml:space="preserve">Таким образом, максимальное число баллов по разделам: чтение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10 баллов, </w:t>
      </w:r>
      <w:proofErr w:type="spellStart"/>
      <w:r>
        <w:rPr>
          <w:color w:val="000000"/>
          <w:sz w:val="24"/>
          <w:szCs w:val="24"/>
        </w:rPr>
        <w:t>аудирование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</w:rPr>
        <w:t>–</w:t>
      </w:r>
      <w:r>
        <w:rPr>
          <w:color w:val="000000"/>
          <w:sz w:val="24"/>
          <w:szCs w:val="24"/>
        </w:rPr>
        <w:t xml:space="preserve">15 баллов, лексико-грамматический тест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 xml:space="preserve">25 баллов (5-6 классы – 15 баллов), лингвострановедческая викторина </w:t>
      </w:r>
      <w:r>
        <w:rPr>
          <w:color w:val="000000"/>
        </w:rPr>
        <w:t xml:space="preserve">– </w:t>
      </w:r>
      <w:r>
        <w:rPr>
          <w:color w:val="000000"/>
          <w:sz w:val="24"/>
          <w:szCs w:val="24"/>
        </w:rPr>
        <w:t>10 баллов</w:t>
      </w:r>
    </w:p>
    <w:p w14:paraId="4B38A8A2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spacing w:before="13" w:line="360" w:lineRule="auto"/>
        <w:ind w:right="46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Результаты проверки   всех   работ   участников   олимпиады   члены   жюри   заносят в итоговую таблицу ведомости оценивания работ участников олимпиады.</w:t>
      </w:r>
    </w:p>
    <w:p w14:paraId="57AA1E80" w14:textId="77777777" w:rsidR="00E90899" w:rsidRDefault="00E90899"/>
    <w:p w14:paraId="3460F190" w14:textId="77777777" w:rsidR="00E90899" w:rsidRDefault="00F11728">
      <w:pPr>
        <w:jc w:val="center"/>
        <w:rPr>
          <w:sz w:val="24"/>
          <w:szCs w:val="24"/>
        </w:rPr>
      </w:pPr>
      <w:r>
        <w:rPr>
          <w:sz w:val="24"/>
          <w:szCs w:val="24"/>
        </w:rPr>
        <w:t>ОТВЕТЫ</w:t>
      </w:r>
    </w:p>
    <w:p w14:paraId="061FEBB8" w14:textId="2FBB06E7" w:rsidR="00E90899" w:rsidRDefault="00F11728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Муниципальный этап 9-11 класс</w:t>
      </w:r>
    </w:p>
    <w:p w14:paraId="11A2B37C" w14:textId="77777777" w:rsidR="00E90899" w:rsidRDefault="00E90899">
      <w:pPr>
        <w:rPr>
          <w:sz w:val="24"/>
          <w:szCs w:val="24"/>
        </w:rPr>
      </w:pPr>
    </w:p>
    <w:p w14:paraId="29CC5405" w14:textId="77777777" w:rsidR="00E90899" w:rsidRDefault="00F11728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Аудирование</w:t>
      </w:r>
      <w:proofErr w:type="spellEnd"/>
      <w:r>
        <w:rPr>
          <w:b/>
          <w:color w:val="000000"/>
          <w:sz w:val="24"/>
          <w:szCs w:val="24"/>
        </w:rPr>
        <w:t> </w:t>
      </w:r>
    </w:p>
    <w:tbl>
      <w:tblPr>
        <w:tblStyle w:val="af2"/>
        <w:tblW w:w="5000" w:type="pct"/>
        <w:tblInd w:w="0" w:type="dxa"/>
        <w:tblLook w:val="0400" w:firstRow="0" w:lastRow="0" w:firstColumn="0" w:lastColumn="0" w:noHBand="0" w:noVBand="1"/>
      </w:tblPr>
      <w:tblGrid>
        <w:gridCol w:w="612"/>
        <w:gridCol w:w="596"/>
        <w:gridCol w:w="612"/>
        <w:gridCol w:w="596"/>
        <w:gridCol w:w="612"/>
        <w:gridCol w:w="612"/>
        <w:gridCol w:w="595"/>
        <w:gridCol w:w="595"/>
        <w:gridCol w:w="595"/>
        <w:gridCol w:w="691"/>
        <w:gridCol w:w="691"/>
        <w:gridCol w:w="691"/>
        <w:gridCol w:w="691"/>
        <w:gridCol w:w="691"/>
        <w:gridCol w:w="691"/>
      </w:tblGrid>
      <w:tr w:rsidR="00EC7A91" w14:paraId="3374DBDB" w14:textId="77777777" w:rsidTr="00EC7A91"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01198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FBC86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456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29F3C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3AA73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B59A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94C9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DB39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A5A2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F72B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AF2C1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FB08D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4F447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2694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CCFC" w14:textId="77777777" w:rsidR="00E90899" w:rsidRDefault="00F11728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762714" w14:paraId="4731BC83" w14:textId="77777777" w:rsidTr="00EC7A91">
        <w:trPr>
          <w:trHeight w:val="584"/>
        </w:trPr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2126" w14:textId="2534237A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784F" w14:textId="38424F21" w:rsidR="00762714" w:rsidRPr="00EC7A91" w:rsidRDefault="00DE23EE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34FCE" w14:textId="4EC66104" w:rsidR="00762714" w:rsidRPr="00EC7A91" w:rsidRDefault="00DE23EE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7B43" w14:textId="797361F0" w:rsidR="00762714" w:rsidRPr="00EC7A91" w:rsidRDefault="00DE23EE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829E" w14:textId="66F51F74" w:rsidR="00762714" w:rsidRPr="00EC7A91" w:rsidRDefault="00DE23EE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1D9F6" w14:textId="51173F26" w:rsidR="00762714" w:rsidRDefault="00DE23EE">
            <w:pPr>
              <w:ind w:left="-2" w:hanging="3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A83C" w14:textId="2699CD9E" w:rsidR="00762714" w:rsidRPr="00EC7A91" w:rsidRDefault="00DE23EE">
            <w:pPr>
              <w:ind w:left="-2" w:hanging="3"/>
              <w:jc w:val="center"/>
              <w:rPr>
                <w:rFonts w:hint="eastAsia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AE8E" w14:textId="113F6295" w:rsidR="00762714" w:rsidRDefault="00DE23EE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7699" w14:textId="62A5E41E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8C8C" w14:textId="0D03215F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09CD9" w14:textId="186741AC" w:rsidR="00762714" w:rsidRPr="00EC7A91" w:rsidRDefault="00762714">
            <w:pPr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DD6F8" w14:textId="6A23704F" w:rsidR="00762714" w:rsidRDefault="00DE23EE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D364" w14:textId="7C3EBDD9" w:rsidR="00762714" w:rsidRDefault="00DE23EE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6815D" w14:textId="38080B8F" w:rsidR="00762714" w:rsidRDefault="00DE23EE">
            <w:pPr>
              <w:ind w:left="-2" w:hanging="3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A50D" w14:textId="734C6104" w:rsidR="00762714" w:rsidRDefault="00762714">
            <w:pPr>
              <w:ind w:left="-2" w:hanging="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</w:t>
            </w:r>
          </w:p>
        </w:tc>
      </w:tr>
    </w:tbl>
    <w:p w14:paraId="5A19D0CB" w14:textId="77777777" w:rsidR="00E90899" w:rsidRDefault="00E90899">
      <w:pPr>
        <w:rPr>
          <w:sz w:val="24"/>
          <w:szCs w:val="24"/>
        </w:rPr>
      </w:pPr>
    </w:p>
    <w:p w14:paraId="2B6BE878" w14:textId="77777777" w:rsidR="00E90899" w:rsidRDefault="00F11728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Чтение</w:t>
      </w:r>
    </w:p>
    <w:tbl>
      <w:tblPr>
        <w:tblStyle w:val="a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9"/>
        <w:gridCol w:w="959"/>
        <w:gridCol w:w="959"/>
        <w:gridCol w:w="959"/>
        <w:gridCol w:w="959"/>
      </w:tblGrid>
      <w:tr w:rsidR="00E90899" w14:paraId="39F8800F" w14:textId="77777777" w:rsidTr="00EC7A91">
        <w:tc>
          <w:tcPr>
            <w:tcW w:w="500" w:type="pct"/>
            <w:shd w:val="clear" w:color="auto" w:fill="BFBFBF"/>
          </w:tcPr>
          <w:p w14:paraId="65C20C92" w14:textId="502E140A" w:rsidR="00E90899" w:rsidRPr="00EC7A91" w:rsidRDefault="00F117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</w:t>
            </w:r>
            <w:r w:rsidR="00EC7A91" w:rsidRPr="00EC7A91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00" w:type="pct"/>
            <w:shd w:val="clear" w:color="auto" w:fill="BFBFBF"/>
          </w:tcPr>
          <w:p w14:paraId="60693A18" w14:textId="373004AE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0" w:type="pct"/>
            <w:shd w:val="clear" w:color="auto" w:fill="BFBFBF"/>
          </w:tcPr>
          <w:p w14:paraId="3FE68AA1" w14:textId="74DDEE0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0" w:type="pct"/>
            <w:shd w:val="clear" w:color="auto" w:fill="BFBFBF"/>
          </w:tcPr>
          <w:p w14:paraId="0A610926" w14:textId="6870AB6B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0" w:type="pct"/>
            <w:shd w:val="clear" w:color="auto" w:fill="BFBFBF"/>
          </w:tcPr>
          <w:p w14:paraId="47A8B54B" w14:textId="4042D617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0" w:type="pct"/>
            <w:shd w:val="clear" w:color="auto" w:fill="BFBFBF"/>
          </w:tcPr>
          <w:p w14:paraId="2E3FEAD2" w14:textId="3D836FF0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0" w:type="pct"/>
            <w:shd w:val="clear" w:color="auto" w:fill="BFBFBF"/>
          </w:tcPr>
          <w:p w14:paraId="65203555" w14:textId="0AE12B7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0" w:type="pct"/>
            <w:shd w:val="clear" w:color="auto" w:fill="BFBFBF"/>
          </w:tcPr>
          <w:p w14:paraId="1FAADCD1" w14:textId="58EC374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0" w:type="pct"/>
            <w:shd w:val="clear" w:color="auto" w:fill="BFBFBF"/>
          </w:tcPr>
          <w:p w14:paraId="78E5F6B8" w14:textId="3292EE92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0" w:type="pct"/>
            <w:shd w:val="clear" w:color="auto" w:fill="BFBFBF"/>
          </w:tcPr>
          <w:p w14:paraId="2936E4E9" w14:textId="118F8DD7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25</w:t>
            </w:r>
          </w:p>
        </w:tc>
      </w:tr>
      <w:tr w:rsidR="00E90899" w14:paraId="39BE46FB" w14:textId="77777777" w:rsidTr="00EC7A91">
        <w:trPr>
          <w:trHeight w:val="547"/>
        </w:trPr>
        <w:tc>
          <w:tcPr>
            <w:tcW w:w="500" w:type="pct"/>
          </w:tcPr>
          <w:p w14:paraId="0D5588E2" w14:textId="2A5A7F3E" w:rsidR="00E90899" w:rsidRPr="00E463B0" w:rsidRDefault="00E463B0">
            <w:pPr>
              <w:ind w:left="1" w:hanging="3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</w:t>
            </w:r>
          </w:p>
        </w:tc>
        <w:tc>
          <w:tcPr>
            <w:tcW w:w="500" w:type="pct"/>
          </w:tcPr>
          <w:p w14:paraId="2570F9E1" w14:textId="6CD046E9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14:paraId="7A2EF3EB" w14:textId="05E5873D" w:rsidR="00E90899" w:rsidRPr="00EC7A91" w:rsidRDefault="00A91EC8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76506DA3" w14:textId="03C8C28E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14:paraId="068AFC61" w14:textId="47DC6733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1D00D9F3" w14:textId="6D6FF068" w:rsidR="00E90899" w:rsidRPr="00EC7A91" w:rsidRDefault="00E463B0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44B60868" w14:textId="6ABDA956" w:rsidR="00E90899" w:rsidRPr="00EC7A91" w:rsidRDefault="00A91EC8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166D626A" w14:textId="20AC7678" w:rsidR="00E90899" w:rsidRPr="00EC7A91" w:rsidRDefault="00A91EC8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7D652DCF" w14:textId="60C89523" w:rsidR="00E90899" w:rsidRPr="00EC7A91" w:rsidRDefault="00A91EC8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2D9B4BF8" w14:textId="19689B00" w:rsidR="00E90899" w:rsidRDefault="00E463B0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</w:tbl>
    <w:p w14:paraId="01CCE3A0" w14:textId="77777777" w:rsidR="00E90899" w:rsidRDefault="00E90899">
      <w:pPr>
        <w:rPr>
          <w:sz w:val="24"/>
          <w:szCs w:val="24"/>
        </w:rPr>
      </w:pPr>
    </w:p>
    <w:p w14:paraId="2C452D38" w14:textId="77777777" w:rsidR="00E90899" w:rsidRDefault="00F1172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Style w:val="a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9"/>
        <w:gridCol w:w="959"/>
        <w:gridCol w:w="959"/>
        <w:gridCol w:w="959"/>
        <w:gridCol w:w="959"/>
      </w:tblGrid>
      <w:tr w:rsidR="00E90899" w14:paraId="1F85FBC5" w14:textId="77777777" w:rsidTr="00EC7A91">
        <w:tc>
          <w:tcPr>
            <w:tcW w:w="500" w:type="pct"/>
            <w:shd w:val="clear" w:color="auto" w:fill="BFBFBF"/>
          </w:tcPr>
          <w:p w14:paraId="74E48ABE" w14:textId="5344342F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0" w:type="pct"/>
            <w:shd w:val="clear" w:color="auto" w:fill="BFBFBF"/>
          </w:tcPr>
          <w:p w14:paraId="7EABA437" w14:textId="1346043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0" w:type="pct"/>
            <w:shd w:val="clear" w:color="auto" w:fill="BFBFBF"/>
          </w:tcPr>
          <w:p w14:paraId="19C7C24D" w14:textId="25CB3EE6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0" w:type="pct"/>
            <w:shd w:val="clear" w:color="auto" w:fill="BFBFBF"/>
          </w:tcPr>
          <w:p w14:paraId="1F75C23E" w14:textId="6C65CB5E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0" w:type="pct"/>
            <w:shd w:val="clear" w:color="auto" w:fill="BFBFBF"/>
          </w:tcPr>
          <w:p w14:paraId="03A975D5" w14:textId="1C865486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0" w:type="pct"/>
            <w:shd w:val="clear" w:color="auto" w:fill="BFBFBF"/>
          </w:tcPr>
          <w:p w14:paraId="171A0D6D" w14:textId="70E5DDE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0" w:type="pct"/>
            <w:shd w:val="clear" w:color="auto" w:fill="BFBFBF"/>
          </w:tcPr>
          <w:p w14:paraId="5D81C60B" w14:textId="71533DC4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0" w:type="pct"/>
            <w:shd w:val="clear" w:color="auto" w:fill="BFBFBF"/>
          </w:tcPr>
          <w:p w14:paraId="56977DB8" w14:textId="620F83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0" w:type="pct"/>
            <w:shd w:val="clear" w:color="auto" w:fill="BFBFBF"/>
          </w:tcPr>
          <w:p w14:paraId="0CBEE100" w14:textId="1F2F4C8D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0" w:type="pct"/>
            <w:shd w:val="clear" w:color="auto" w:fill="BFBFBF"/>
          </w:tcPr>
          <w:p w14:paraId="11CA78B9" w14:textId="716E8DE0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35</w:t>
            </w:r>
          </w:p>
        </w:tc>
      </w:tr>
      <w:tr w:rsidR="008B6D5E" w14:paraId="2150CC7D" w14:textId="77777777" w:rsidTr="00EC7A91">
        <w:trPr>
          <w:trHeight w:val="584"/>
        </w:trPr>
        <w:tc>
          <w:tcPr>
            <w:tcW w:w="500" w:type="pct"/>
          </w:tcPr>
          <w:p w14:paraId="72186EA2" w14:textId="691CA99D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2E59344A" w14:textId="19DED835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2F37C30A" w14:textId="043698A6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C</w:t>
            </w:r>
          </w:p>
        </w:tc>
        <w:tc>
          <w:tcPr>
            <w:tcW w:w="500" w:type="pct"/>
          </w:tcPr>
          <w:p w14:paraId="09422D67" w14:textId="023603AB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B</w:t>
            </w:r>
          </w:p>
        </w:tc>
        <w:tc>
          <w:tcPr>
            <w:tcW w:w="500" w:type="pct"/>
          </w:tcPr>
          <w:p w14:paraId="4AD488EE" w14:textId="505B1EFC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Theme="minorEastAsia" w:hint="eastAsia"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5695FB5C" w14:textId="401B2C04" w:rsidR="008B6D5E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52D8DDA6" w14:textId="7EDF4556" w:rsidR="008B6D5E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64BC125A" w14:textId="03E1EE30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EastAsia" w:hint="eastAsia"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1E18F9DD" w14:textId="7447ADE4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C</w:t>
            </w:r>
          </w:p>
        </w:tc>
        <w:tc>
          <w:tcPr>
            <w:tcW w:w="500" w:type="pct"/>
          </w:tcPr>
          <w:p w14:paraId="3F364DBB" w14:textId="420EC135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eastAsiaTheme="minorEastAsia"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14:paraId="33C18AD0" w14:textId="77777777" w:rsidR="00E90899" w:rsidRDefault="00E9089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Style w:val="af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9"/>
        <w:gridCol w:w="959"/>
        <w:gridCol w:w="959"/>
        <w:gridCol w:w="959"/>
        <w:gridCol w:w="959"/>
      </w:tblGrid>
      <w:tr w:rsidR="00E90899" w14:paraId="31226A82" w14:textId="77777777" w:rsidTr="00EC7A91">
        <w:tc>
          <w:tcPr>
            <w:tcW w:w="500" w:type="pct"/>
            <w:shd w:val="clear" w:color="auto" w:fill="BFBFBF"/>
          </w:tcPr>
          <w:p w14:paraId="22F71845" w14:textId="5250AA32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500" w:type="pct"/>
            <w:shd w:val="clear" w:color="auto" w:fill="BFBFBF"/>
          </w:tcPr>
          <w:p w14:paraId="7C6AC636" w14:textId="6F709F2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500" w:type="pct"/>
            <w:shd w:val="clear" w:color="auto" w:fill="BFBFBF"/>
          </w:tcPr>
          <w:p w14:paraId="2742F9D5" w14:textId="797D5195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500" w:type="pct"/>
            <w:shd w:val="clear" w:color="auto" w:fill="BFBFBF"/>
          </w:tcPr>
          <w:p w14:paraId="4F772FBA" w14:textId="0C6DF809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0" w:type="pct"/>
            <w:shd w:val="clear" w:color="auto" w:fill="BFBFBF"/>
          </w:tcPr>
          <w:p w14:paraId="2A6EDA1F" w14:textId="55DAB62B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0" w:type="pct"/>
            <w:shd w:val="clear" w:color="auto" w:fill="BFBFBF"/>
          </w:tcPr>
          <w:p w14:paraId="79B2B226" w14:textId="5B0DEFB3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500" w:type="pct"/>
            <w:shd w:val="clear" w:color="auto" w:fill="BFBFBF"/>
          </w:tcPr>
          <w:p w14:paraId="5769424E" w14:textId="3BC405BD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500" w:type="pct"/>
            <w:shd w:val="clear" w:color="auto" w:fill="BFBFBF"/>
          </w:tcPr>
          <w:p w14:paraId="7C2196C1" w14:textId="52FE73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500" w:type="pct"/>
            <w:shd w:val="clear" w:color="auto" w:fill="BFBFBF"/>
          </w:tcPr>
          <w:p w14:paraId="2FA163F3" w14:textId="73DA0BFC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500" w:type="pct"/>
            <w:shd w:val="clear" w:color="auto" w:fill="BFBFBF"/>
          </w:tcPr>
          <w:p w14:paraId="5D84223D" w14:textId="29564250" w:rsidR="00E90899" w:rsidRPr="00EC7A91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45</w:t>
            </w:r>
          </w:p>
        </w:tc>
      </w:tr>
      <w:tr w:rsidR="008B6D5E" w14:paraId="12A703B3" w14:textId="77777777" w:rsidTr="00EC7A91">
        <w:trPr>
          <w:trHeight w:val="584"/>
        </w:trPr>
        <w:tc>
          <w:tcPr>
            <w:tcW w:w="500" w:type="pct"/>
          </w:tcPr>
          <w:p w14:paraId="105CC9BB" w14:textId="2787506C" w:rsidR="008B6D5E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eastAsia="Yu Mincho"/>
                <w:color w:val="000000"/>
                <w:sz w:val="28"/>
                <w:szCs w:val="28"/>
                <w:lang w:val="en-US" w:eastAsia="ja-JP"/>
              </w:rPr>
              <w:t>B</w:t>
            </w:r>
          </w:p>
        </w:tc>
        <w:tc>
          <w:tcPr>
            <w:tcW w:w="500" w:type="pct"/>
          </w:tcPr>
          <w:p w14:paraId="52B3CFDE" w14:textId="61FAEE30" w:rsidR="008B6D5E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573A55AF" w14:textId="2D772A0F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73F5F2D6" w14:textId="2FE7770A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3D71FAE5" w14:textId="569914DB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58B30678" w14:textId="3190DC24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670C1D48" w14:textId="239B342C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56CC3E61" w14:textId="28D6D213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7481E64D" w14:textId="7726C1A2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366D1AB9" w14:textId="48B033F1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</w:tr>
    </w:tbl>
    <w:p w14:paraId="2C45B15C" w14:textId="77777777" w:rsidR="00E90899" w:rsidRDefault="00E90899">
      <w:pPr>
        <w:rPr>
          <w:sz w:val="24"/>
          <w:szCs w:val="24"/>
        </w:rPr>
      </w:pPr>
    </w:p>
    <w:tbl>
      <w:tblPr>
        <w:tblStyle w:val="af6"/>
        <w:tblW w:w="25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15"/>
        <w:gridCol w:w="1017"/>
        <w:gridCol w:w="872"/>
        <w:gridCol w:w="871"/>
        <w:gridCol w:w="1018"/>
      </w:tblGrid>
      <w:tr w:rsidR="00EC7A91" w14:paraId="171822C7" w14:textId="77777777" w:rsidTr="00EC7A91">
        <w:tc>
          <w:tcPr>
            <w:tcW w:w="1058" w:type="pct"/>
            <w:shd w:val="clear" w:color="auto" w:fill="BFBFBF"/>
          </w:tcPr>
          <w:p w14:paraId="08B1ED44" w14:textId="4C7F86B6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1060" w:type="pct"/>
            <w:shd w:val="clear" w:color="auto" w:fill="BFBFBF"/>
          </w:tcPr>
          <w:p w14:paraId="2CE81130" w14:textId="1A1B4F26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909" w:type="pct"/>
            <w:shd w:val="clear" w:color="auto" w:fill="BFBFBF"/>
          </w:tcPr>
          <w:p w14:paraId="5DE81CDA" w14:textId="1935E260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909" w:type="pct"/>
            <w:shd w:val="clear" w:color="auto" w:fill="BFBFBF"/>
          </w:tcPr>
          <w:p w14:paraId="2CA7BCCD" w14:textId="27F68977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1062" w:type="pct"/>
            <w:shd w:val="clear" w:color="auto" w:fill="BFBFBF"/>
          </w:tcPr>
          <w:p w14:paraId="3A02C3A3" w14:textId="425325CC" w:rsidR="00E90899" w:rsidRDefault="00EC7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50</w:t>
            </w:r>
          </w:p>
        </w:tc>
      </w:tr>
      <w:tr w:rsidR="008B6D5E" w14:paraId="14FAA159" w14:textId="77777777" w:rsidTr="00EC7A91">
        <w:trPr>
          <w:trHeight w:val="584"/>
        </w:trPr>
        <w:tc>
          <w:tcPr>
            <w:tcW w:w="1058" w:type="pct"/>
          </w:tcPr>
          <w:p w14:paraId="13FAE89D" w14:textId="255D09B6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1060" w:type="pct"/>
          </w:tcPr>
          <w:p w14:paraId="1BBA8AFB" w14:textId="290D2851" w:rsidR="008B6D5E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909" w:type="pct"/>
          </w:tcPr>
          <w:p w14:paraId="5E727EA5" w14:textId="02456020" w:rsidR="008B6D5E" w:rsidRPr="00EC7A91" w:rsidRDefault="008B6D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909" w:type="pct"/>
          </w:tcPr>
          <w:p w14:paraId="69717A5F" w14:textId="709B6A22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1062" w:type="pct"/>
          </w:tcPr>
          <w:p w14:paraId="41708712" w14:textId="5CF7920E" w:rsidR="008B6D5E" w:rsidRPr="00EC7A91" w:rsidRDefault="00D56E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</w:p>
        </w:tc>
      </w:tr>
    </w:tbl>
    <w:p w14:paraId="6E0C84B5" w14:textId="3C1A23DB" w:rsidR="00E90899" w:rsidRDefault="00F11728">
      <w:pPr>
        <w:widowControl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hanging="2"/>
        <w:jc w:val="center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Лингвостран</w:t>
      </w:r>
      <w:r w:rsidR="00EC7A91">
        <w:rPr>
          <w:b/>
          <w:color w:val="000000"/>
          <w:sz w:val="24"/>
          <w:szCs w:val="24"/>
        </w:rPr>
        <w:t>о</w:t>
      </w:r>
      <w:r>
        <w:rPr>
          <w:b/>
          <w:color w:val="000000"/>
          <w:sz w:val="24"/>
          <w:szCs w:val="24"/>
        </w:rPr>
        <w:t>ведение</w:t>
      </w:r>
      <w:proofErr w:type="spellEnd"/>
      <w:r>
        <w:rPr>
          <w:b/>
          <w:color w:val="000000"/>
          <w:sz w:val="24"/>
          <w:szCs w:val="24"/>
        </w:rPr>
        <w:t xml:space="preserve"> </w:t>
      </w:r>
    </w:p>
    <w:tbl>
      <w:tblPr>
        <w:tblStyle w:val="af7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58"/>
        <w:gridCol w:w="958"/>
        <w:gridCol w:w="958"/>
        <w:gridCol w:w="958"/>
        <w:gridCol w:w="958"/>
        <w:gridCol w:w="959"/>
        <w:gridCol w:w="959"/>
        <w:gridCol w:w="959"/>
        <w:gridCol w:w="959"/>
        <w:gridCol w:w="959"/>
      </w:tblGrid>
      <w:tr w:rsidR="00E90899" w14:paraId="7AA55621" w14:textId="77777777" w:rsidTr="00EC7A91">
        <w:tc>
          <w:tcPr>
            <w:tcW w:w="500" w:type="pct"/>
            <w:shd w:val="clear" w:color="auto" w:fill="BFBFBF"/>
          </w:tcPr>
          <w:p w14:paraId="714C087D" w14:textId="0ADDC8D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500" w:type="pct"/>
            <w:shd w:val="clear" w:color="auto" w:fill="BFBFBF"/>
          </w:tcPr>
          <w:p w14:paraId="0CEEA39E" w14:textId="796FCA9B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500" w:type="pct"/>
            <w:shd w:val="clear" w:color="auto" w:fill="BFBFBF"/>
          </w:tcPr>
          <w:p w14:paraId="3A078FC8" w14:textId="50BC93F8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500" w:type="pct"/>
            <w:shd w:val="clear" w:color="auto" w:fill="BFBFBF"/>
          </w:tcPr>
          <w:p w14:paraId="4F23CC03" w14:textId="6D856E14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500" w:type="pct"/>
            <w:shd w:val="clear" w:color="auto" w:fill="BFBFBF"/>
          </w:tcPr>
          <w:p w14:paraId="2B567F8F" w14:textId="32DCDF11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00" w:type="pct"/>
            <w:shd w:val="clear" w:color="auto" w:fill="BFBFBF"/>
          </w:tcPr>
          <w:p w14:paraId="30685D14" w14:textId="5E6654EF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0" w:type="pct"/>
            <w:shd w:val="clear" w:color="auto" w:fill="BFBFBF"/>
          </w:tcPr>
          <w:p w14:paraId="2EC790B9" w14:textId="16D532CA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500" w:type="pct"/>
            <w:shd w:val="clear" w:color="auto" w:fill="BFBFBF"/>
          </w:tcPr>
          <w:p w14:paraId="3907D57C" w14:textId="0C0A1A52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0" w:type="pct"/>
            <w:shd w:val="clear" w:color="auto" w:fill="BFBFBF"/>
          </w:tcPr>
          <w:p w14:paraId="7C95CC70" w14:textId="7AA07255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500" w:type="pct"/>
            <w:shd w:val="clear" w:color="auto" w:fill="BFBFBF"/>
          </w:tcPr>
          <w:p w14:paraId="19D0CF17" w14:textId="10F412DC" w:rsidR="00E90899" w:rsidRPr="00EC7A91" w:rsidRDefault="00EC7A9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ind w:hanging="2"/>
              <w:jc w:val="center"/>
              <w:rPr>
                <w:b/>
                <w:color w:val="000000"/>
                <w:sz w:val="24"/>
                <w:szCs w:val="24"/>
              </w:rPr>
            </w:pPr>
            <w:r w:rsidRPr="00EC7A91">
              <w:rPr>
                <w:b/>
                <w:color w:val="000000"/>
                <w:sz w:val="24"/>
                <w:szCs w:val="24"/>
              </w:rPr>
              <w:t>60</w:t>
            </w:r>
          </w:p>
        </w:tc>
      </w:tr>
      <w:tr w:rsidR="00CB304F" w14:paraId="725ABC8E" w14:textId="77777777" w:rsidTr="00EC7A91">
        <w:trPr>
          <w:trHeight w:val="547"/>
        </w:trPr>
        <w:tc>
          <w:tcPr>
            <w:tcW w:w="500" w:type="pct"/>
          </w:tcPr>
          <w:p w14:paraId="33E639B5" w14:textId="6E8BA3AF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GB"/>
              </w:rPr>
              <w:t>B</w:t>
            </w:r>
          </w:p>
        </w:tc>
        <w:tc>
          <w:tcPr>
            <w:tcW w:w="500" w:type="pct"/>
          </w:tcPr>
          <w:p w14:paraId="2240A933" w14:textId="7E13672F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25A7D834" w14:textId="01DCDE4D" w:rsidR="00CB304F" w:rsidRDefault="00D35B27">
            <w:pPr>
              <w:ind w:left="1" w:hanging="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14:paraId="331E1217" w14:textId="7055BC54" w:rsidR="00CB304F" w:rsidRPr="003B07BC" w:rsidRDefault="00D35B27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23A8D5F9" w14:textId="5CFAA9D6" w:rsidR="00CB304F" w:rsidRDefault="00CB304F">
            <w:pPr>
              <w:ind w:left="1" w:hanging="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14:paraId="1F256E3A" w14:textId="7F919584" w:rsidR="00CB304F" w:rsidRPr="003B07BC" w:rsidRDefault="00D35B27">
            <w:pPr>
              <w:ind w:left="1" w:hanging="3"/>
              <w:jc w:val="center"/>
              <w:rPr>
                <w:rFonts w:hint="eastAsia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500" w:type="pct"/>
          </w:tcPr>
          <w:p w14:paraId="7A026675" w14:textId="4D7CA3B2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500" w:type="pct"/>
          </w:tcPr>
          <w:p w14:paraId="492189F8" w14:textId="41A0BB8E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500" w:type="pct"/>
          </w:tcPr>
          <w:p w14:paraId="26B6C57D" w14:textId="4E4812E6" w:rsidR="00CB304F" w:rsidRPr="003B07BC" w:rsidRDefault="00CB304F">
            <w:pPr>
              <w:ind w:left="1" w:hanging="3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500" w:type="pct"/>
          </w:tcPr>
          <w:p w14:paraId="4CC31072" w14:textId="07B301E0" w:rsidR="00CB304F" w:rsidRDefault="00D35B27">
            <w:pPr>
              <w:ind w:left="1" w:hanging="3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  <w:bookmarkStart w:id="0" w:name="_GoBack"/>
            <w:bookmarkEnd w:id="0"/>
          </w:p>
        </w:tc>
      </w:tr>
    </w:tbl>
    <w:p w14:paraId="1E0076F1" w14:textId="77777777" w:rsidR="00E90899" w:rsidRDefault="00E90899" w:rsidP="00EC7A91">
      <w:pPr>
        <w:rPr>
          <w:sz w:val="24"/>
          <w:szCs w:val="24"/>
        </w:rPr>
      </w:pPr>
    </w:p>
    <w:sectPr w:rsidR="00E9089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Yu Mincho">
    <w:altName w:val="Arial Unicode MS"/>
    <w:charset w:val="80"/>
    <w:family w:val="roman"/>
    <w:pitch w:val="variable"/>
    <w:sig w:usb0="800002E7" w:usb1="2AC7FCFF" w:usb2="00000012" w:usb3="00000000" w:csb0="0002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99"/>
    <w:rsid w:val="00141ED1"/>
    <w:rsid w:val="003B07BC"/>
    <w:rsid w:val="00762714"/>
    <w:rsid w:val="008B6D5E"/>
    <w:rsid w:val="009E4DCE"/>
    <w:rsid w:val="00A91EC8"/>
    <w:rsid w:val="00CB304F"/>
    <w:rsid w:val="00D35B27"/>
    <w:rsid w:val="00D56E4C"/>
    <w:rsid w:val="00DE23EE"/>
    <w:rsid w:val="00E463B0"/>
    <w:rsid w:val="00E90899"/>
    <w:rsid w:val="00EC7A91"/>
    <w:rsid w:val="00F1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EC24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D2"/>
    <w:pPr>
      <w:autoSpaceDE w:val="0"/>
      <w:autoSpaceDN w:val="0"/>
    </w:pPr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ind w:left="802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ind w:left="1510"/>
      <w:outlineLvl w:val="2"/>
    </w:pPr>
    <w:rPr>
      <w:b/>
      <w:i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6">
    <w:name w:val="List Paragraph"/>
    <w:basedOn w:val="a"/>
    <w:uiPriority w:val="1"/>
    <w:qFormat/>
    <w:rsid w:val="00101E2E"/>
    <w:pPr>
      <w:ind w:left="802" w:hanging="281"/>
    </w:pPr>
  </w:style>
  <w:style w:type="paragraph" w:styleId="a7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2/d5jrD+r6xY8Ib3DZkwqr+9Q==">CgMxLjAyCGguZ2pkZ3hzOAByITFaZnRoVGowZFpPbXh0WFAtVHRqUC0yZWtnaGtueDN6UQ==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173</Words>
  <Characters>987</Characters>
  <Application>Microsoft Macintosh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Диана</cp:lastModifiedBy>
  <cp:revision>13</cp:revision>
  <dcterms:created xsi:type="dcterms:W3CDTF">2023-09-25T15:53:00Z</dcterms:created>
  <dcterms:modified xsi:type="dcterms:W3CDTF">2025-11-10T20:02:00Z</dcterms:modified>
</cp:coreProperties>
</file>